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Ruhendes Gewerbe – Anzeige beim Finanzamt</w:t>
      </w:r>
    </w:p>
    <w:p/>
    <w:p/>
    <w:p>
      <w:r>
        <w:rPr>
          <w:b/>
          <w:sz w:val="22"/>
        </w:rPr>
        <w:t>An das zuständige Finanzamt</w:t>
      </w:r>
    </w:p>
    <w:p/>
    <w:p>
      <w:r>
        <w:rPr>
          <w:b w:val="0"/>
          <w:sz w:val="22"/>
        </w:rPr>
        <w:t>Name des Unternehmens / Gewerbetreibenden:</w:t>
      </w:r>
    </w:p>
    <w:p>
      <w:r>
        <w:rPr>
          <w:b w:val="0"/>
          <w:sz w:val="22"/>
        </w:rPr>
        <w:t>______________________________________________________________</w:t>
      </w:r>
    </w:p>
    <w:p/>
    <w:p>
      <w:r>
        <w:rPr>
          <w:b w:val="0"/>
          <w:sz w:val="22"/>
        </w:rPr>
        <w:t>Anschrift des Unternehmens:</w:t>
      </w:r>
    </w:p>
    <w:p>
      <w:r>
        <w:rPr>
          <w:b w:val="0"/>
          <w:sz w:val="22"/>
        </w:rPr>
        <w:t>______________________________________________________________</w:t>
      </w:r>
    </w:p>
    <w:p/>
    <w:p>
      <w:r>
        <w:rPr>
          <w:b w:val="0"/>
          <w:sz w:val="22"/>
        </w:rPr>
        <w:t>Steuernummer / Steuer-ID:</w:t>
      </w:r>
    </w:p>
    <w:p>
      <w:r>
        <w:rPr>
          <w:b w:val="0"/>
          <w:sz w:val="22"/>
        </w:rPr>
        <w:t>______________________________________________________________</w:t>
      </w:r>
    </w:p>
    <w:p/>
    <w:p>
      <w:r>
        <w:rPr>
          <w:b w:val="0"/>
          <w:sz w:val="22"/>
        </w:rPr>
        <w:t>Gegenstand des Gewerbes:</w:t>
      </w:r>
    </w:p>
    <w:p>
      <w:r>
        <w:rPr>
          <w:b w:val="0"/>
          <w:sz w:val="22"/>
        </w:rPr>
        <w:t>______________________________________________________________</w:t>
      </w:r>
    </w:p>
    <w:p/>
    <w:p>
      <w:r>
        <w:rPr>
          <w:b/>
          <w:sz w:val="24"/>
        </w:rPr>
        <w:t>Anzeige des ruhenden Gewerbes</w:t>
      </w:r>
    </w:p>
    <w:p>
      <w:r>
        <w:rPr>
          <w:b w:val="0"/>
          <w:sz w:val="22"/>
        </w:rPr>
        <w:t>Hiermit teile ich mit, dass das oben genannte Gewerbe ab sofort ruhend gestellt wird. Es findet keine aktive Geschäftstätigkeit statt, und es werden keine Umsätze erzielt. Diese Anzeige erfolgt gemäß den gesetzlichen Vorgaben zur Ruhendmeldung eines Gewerbes beim Finanzamt.</w:t>
      </w:r>
    </w:p>
    <w:p/>
    <w:p>
      <w:r>
        <w:rPr>
          <w:b/>
          <w:sz w:val="24"/>
        </w:rPr>
        <w:t>Rechtsfolgen und Pflichten</w:t>
      </w:r>
    </w:p>
    <w:p>
      <w:r>
        <w:rPr>
          <w:b w:val="0"/>
          <w:sz w:val="22"/>
        </w:rPr>
        <w:t>Ich bin mir bewusst, dass trotz Ruhendstellung des Gewerbes gewisse steuerliche Pflichten bestehen bleiben können, insbesondere hinsichtlich der Abgabe von Steuererklärungen und der Aufbewahrung von Unterlagen. Veränderungen im Status des Gewerbes werde ich umgehend dem Finanzamt anzeigen.</w:t>
      </w:r>
    </w:p>
    <w:p/>
    <w:p>
      <w:r>
        <w:rPr>
          <w:b/>
          <w:sz w:val="24"/>
        </w:rPr>
        <w:t>Weiteres Vorgehen</w:t>
      </w:r>
    </w:p>
    <w:p>
      <w:r>
        <w:rPr>
          <w:b w:val="0"/>
          <w:sz w:val="22"/>
        </w:rPr>
        <w:t>Sollten weiterhin steuerliche Pflichten bestehen oder Unterlagen erforderlich sein, werde ich den Aufforderungen des Finanzamts fristgerecht nachkommen.</w:t>
      </w:r>
    </w:p>
    <w:p/>
    <w:p/>
    <w:p>
      <w:r>
        <w:rPr>
          <w:b w:val="0"/>
          <w:sz w:val="22"/>
        </w:rPr>
        <w:t>Ort: ___________________________________    Datum: 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Unternehmer / Gewerbetreibender</w:t>
            </w:r>
          </w:p>
        </w:tc>
        <w:tc>
          <w:tcPr>
            <w:tcW w:type="dxa" w:w="4986"/>
            <w:tcBorders>
              <w:top w:val="nil"/>
              <w:left w:val="nil"/>
              <w:bottom w:val="nil"/>
              <w:right w:val="nil"/>
              <w:insideH w:val="nil"/>
              <w:insideV w:val="nil"/>
            </w:tcBorders>
          </w:tcPr>
          <w:p>
            <w:pPr>
              <w:jc w:val="center"/>
            </w:pPr>
            <w:r>
              <w:t>Finanzamt (zur Kenntnisnahme)</w:t>
            </w:r>
          </w:p>
        </w:tc>
      </w:tr>
      <w:tr>
        <w:tc>
          <w:tcPr>
            <w:tcW w:type="dxa" w:w="4986"/>
            <w:tcBorders>
              <w:top w:val="nil"/>
              <w:left w:val="nil"/>
              <w:bottom w:val="nil"/>
              <w:right w:val="nil"/>
              <w:insideH w:val="nil"/>
              <w:insideV w:val="nil"/>
            </w:tcBorders>
          </w:tcPr>
          <w:p>
            <w:pPr>
              <w:jc w:val="center"/>
            </w:pPr>
            <w:r>
              <w:br/>
              <w:br/>
              <w:t>Unterschrift: _____________________________________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_____________________________________</w:t>
            </w:r>
          </w:p>
        </w:tc>
      </w:tr>
      <w:tr>
        <w:tc>
          <w:tcPr>
            <w:tcW w:type="dxa" w:w="4986"/>
            <w:tcBorders>
              <w:top w:val="nil"/>
              <w:left w:val="nil"/>
              <w:bottom w:val="nil"/>
              <w:right w:val="nil"/>
              <w:insideH w:val="nil"/>
              <w:insideV w:val="nil"/>
            </w:tcBorders>
          </w:tcPr>
          <w:p>
            <w:pPr>
              <w:jc w:val="center"/>
            </w:pPr>
            <w:r>
              <w:t>Name in Blockschrift: ______________________________</w:t>
            </w:r>
          </w:p>
        </w:tc>
        <w:tc>
          <w:tcPr>
            <w:tcW w:type="dxa" w:w="4986"/>
            <w:tcBorders>
              <w:top w:val="nil"/>
              <w:left w:val="nil"/>
              <w:bottom w:val="nil"/>
              <w:right w:val="nil"/>
              <w:insideH w:val="nil"/>
              <w:insideV w:val="nil"/>
            </w:tcBorders>
          </w:tcPr>
          <w:p>
            <w:pPr>
              <w:jc w:val="center"/>
            </w:pPr>
            <w:r>
              <w:t>Dienststelle / Sachbearbeiter: 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https://cleverfinanz.com/ruhendes-gewerbe-finanzamt/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ruhendes-gewerbe-finanzamt/"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