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SCHUFA-VOLLMACHT</w:t>
      </w:r>
    </w:p>
    <w:p/>
    <w:p/>
    <w:p>
      <w:r>
        <w:rPr>
          <w:b/>
          <w:sz w:val="22"/>
        </w:rPr>
        <w:t>Vollmachtgeber (Name, Vorname):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/>
          <w:sz w:val="22"/>
        </w:rPr>
        <w:t>Bevollmächtigter (Name, Vorname / Firma):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Hiermit erteile ich dem Bevollmächtigten die Vollmacht, Auskünfte aus meiner SCHUFA-Datenbank einzuholen und zu erhalten. Diese Vollmacht umfasst insbesondere das Recht, meine Bonitätsauskunft einzusehen und Kopien dieser Auskünfte zu erhalten.</w:t>
      </w:r>
    </w:p>
    <w:p/>
    <w:p>
      <w:r>
        <w:rPr>
          <w:b w:val="0"/>
          <w:sz w:val="22"/>
        </w:rPr>
        <w:t>Die Vollmacht erstreckt sich auf alle zur Bonitätsprüfung relevanten Daten, einschließlich personenbezogener Daten, die bei der SCHUFA Holding AG gespeichert sind.</w:t>
      </w:r>
    </w:p>
    <w:p/>
    <w:p>
      <w:r>
        <w:rPr>
          <w:b w:val="0"/>
          <w:sz w:val="22"/>
        </w:rPr>
        <w:t>Ich entbinde die SCHUFA Holding AG von der Wahrung des Datengeheimnisses gegenüber dem Bevollmächtigten im Rahmen dieser Vollmacht.</w:t>
      </w:r>
    </w:p>
    <w:p/>
    <w:p>
      <w:r>
        <w:rPr>
          <w:b w:val="0"/>
          <w:sz w:val="22"/>
        </w:rPr>
        <w:t>Diese Vollmacht gilt ausschließlich für die hier benannte Person/Firma und ist unwiderruflich bis zur schriftlichen Rücknahme durch mich.</w:t>
      </w:r>
    </w:p>
    <w:p/>
    <w:p/>
    <w:p>
      <w:r>
        <w:rPr>
          <w:b w:val="0"/>
          <w:sz w:val="22"/>
        </w:rPr>
        <w:t>Ort: __________________________________________________________</w:t>
      </w:r>
    </w:p>
    <w:p>
      <w:r>
        <w:rPr>
          <w:b w:val="0"/>
          <w:sz w:val="22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https://cleverfinanz.com/schufa-vollmacht/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schufa-vollmacht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